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616B1BF8" w14:textId="4E4C61A5" w:rsidR="00B861F5" w:rsidRPr="00E528AB" w:rsidRDefault="00274512" w:rsidP="00B861F5">
      <w:pPr>
        <w:pStyle w:val="Beschriftung"/>
        <w:rPr>
          <w:rFonts w:ascii="Helvetica" w:hAnsi="Helvetica"/>
          <w:b/>
          <w:bCs/>
          <w:sz w:val="24"/>
          <w:szCs w:val="24"/>
        </w:rPr>
      </w:pPr>
      <w:r>
        <w:rPr>
          <w:rFonts w:ascii="Helvetica" w:hAnsi="Helvetica"/>
          <w:b/>
          <w:bCs/>
          <w:sz w:val="24"/>
          <w:szCs w:val="24"/>
        </w:rPr>
        <w:t>Proof of student volunteer work</w:t>
      </w:r>
    </w:p>
    <w:p w14:paraId="651CEE35" w14:textId="77777777" w:rsidR="00B861F5" w:rsidRPr="00E528AB" w:rsidRDefault="00B861F5" w:rsidP="00B861F5">
      <w:pPr>
        <w:pStyle w:val="UnterzeichnendeFunktion"/>
        <w:jc w:val="both"/>
        <w:rPr>
          <w:rFonts w:ascii="Helvetica" w:hAnsi="Helvetica"/>
          <w:sz w:val="22"/>
          <w:szCs w:val="22"/>
        </w:rPr>
      </w:pPr>
    </w:p>
    <w:p w14:paraId="21EB546D" w14:textId="3A58B967" w:rsidR="00B861F5" w:rsidRPr="00E528AB" w:rsidRDefault="00274512" w:rsidP="00B861F5">
      <w:pPr>
        <w:jc w:val="both"/>
        <w:rPr>
          <w:rFonts w:ascii="Helvetica" w:hAnsi="Helvetica"/>
          <w:color w:val="FF0000"/>
          <w:sz w:val="22"/>
          <w:szCs w:val="22"/>
        </w:rPr>
      </w:pPr>
      <w:r w:rsidRPr="00A355EC">
        <w:rPr>
          <w:rFonts w:ascii="Helvetica" w:hAnsi="Helvetica"/>
          <w:color w:val="FF0000"/>
          <w:sz w:val="22"/>
          <w:szCs w:val="22"/>
          <w:lang w:val="en-GB"/>
        </w:rPr>
        <w:t>[Joan Doe]</w:t>
      </w:r>
      <w:r w:rsidRPr="00A355EC">
        <w:rPr>
          <w:rFonts w:ascii="Helvetica" w:hAnsi="Helvetica"/>
          <w:sz w:val="22"/>
          <w:szCs w:val="22"/>
          <w:lang w:val="en-GB"/>
        </w:rPr>
        <w:t xml:space="preserve">, born on the </w:t>
      </w:r>
      <w:r w:rsidRPr="00A355EC">
        <w:rPr>
          <w:rFonts w:ascii="Helvetica" w:hAnsi="Helvetica"/>
          <w:color w:val="EE0000"/>
          <w:sz w:val="22"/>
          <w:szCs w:val="22"/>
          <w:lang w:val="en-GB"/>
        </w:rPr>
        <w:t xml:space="preserve">[10th August </w:t>
      </w:r>
      <w:r w:rsidRPr="00A355EC">
        <w:rPr>
          <w:rFonts w:ascii="Helvetica" w:hAnsi="Helvetica"/>
          <w:color w:val="FF0000"/>
          <w:sz w:val="22"/>
          <w:szCs w:val="22"/>
          <w:lang w:val="en-GB"/>
        </w:rPr>
        <w:t>1980]</w:t>
      </w:r>
      <w:r w:rsidRPr="00A355EC">
        <w:rPr>
          <w:rFonts w:ascii="Helvetica" w:hAnsi="Helvetica"/>
          <w:sz w:val="22"/>
          <w:szCs w:val="22"/>
          <w:lang w:val="en-GB"/>
        </w:rPr>
        <w:t xml:space="preserve">, matriculation number: </w:t>
      </w:r>
      <w:r w:rsidRPr="00A355EC">
        <w:rPr>
          <w:rFonts w:ascii="Helvetica" w:hAnsi="Helvetica"/>
          <w:color w:val="EE0000"/>
          <w:sz w:val="22"/>
          <w:szCs w:val="22"/>
          <w:lang w:val="en-GB"/>
        </w:rPr>
        <w:t>[99-999-999</w:t>
      </w:r>
      <w:r w:rsidRPr="00A355EC">
        <w:rPr>
          <w:rFonts w:ascii="Helvetica" w:hAnsi="Helvetica"/>
          <w:color w:val="FF0000"/>
          <w:sz w:val="22"/>
          <w:szCs w:val="22"/>
          <w:lang w:val="en-GB"/>
        </w:rPr>
        <w:t>]</w:t>
      </w:r>
      <w:r w:rsidRPr="00A355EC">
        <w:rPr>
          <w:rFonts w:ascii="Helvetica" w:hAnsi="Helvetica"/>
          <w:sz w:val="22"/>
          <w:szCs w:val="22"/>
          <w:lang w:val="en-GB"/>
        </w:rPr>
        <w:t>,</w:t>
      </w:r>
      <w:r>
        <w:rPr>
          <w:rFonts w:ascii="Helvetica" w:hAnsi="Helvetica"/>
          <w:sz w:val="22"/>
          <w:szCs w:val="22"/>
          <w:lang w:val="en-GB"/>
        </w:rPr>
        <w:t xml:space="preserve"> was a member of the SUB students’ council from the </w:t>
      </w:r>
      <w:r w:rsidRPr="00274512">
        <w:rPr>
          <w:rFonts w:ascii="Helvetica" w:hAnsi="Helvetica"/>
          <w:color w:val="FF0000"/>
          <w:sz w:val="22"/>
          <w:szCs w:val="22"/>
          <w:lang w:val="en-GB"/>
        </w:rPr>
        <w:t xml:space="preserve">xx.xx.xxxx </w:t>
      </w:r>
      <w:r>
        <w:rPr>
          <w:rFonts w:ascii="Helvetica" w:hAnsi="Helvetica"/>
          <w:sz w:val="22"/>
          <w:szCs w:val="22"/>
          <w:lang w:val="en-GB"/>
        </w:rPr>
        <w:t xml:space="preserve">until the </w:t>
      </w:r>
      <w:r w:rsidRPr="00274512">
        <w:rPr>
          <w:rFonts w:ascii="Helvetica" w:hAnsi="Helvetica"/>
          <w:color w:val="FF0000"/>
          <w:sz w:val="22"/>
          <w:szCs w:val="22"/>
          <w:lang w:val="en-GB"/>
        </w:rPr>
        <w:t>xx.xx.xxxx</w:t>
      </w:r>
      <w:r>
        <w:rPr>
          <w:rFonts w:ascii="Helvetica" w:hAnsi="Helvetica"/>
          <w:sz w:val="22"/>
          <w:szCs w:val="22"/>
          <w:lang w:val="en-GB"/>
        </w:rPr>
        <w:t xml:space="preserve">. </w:t>
      </w:r>
      <w:r>
        <w:rPr>
          <w:rFonts w:ascii="Helvetica" w:hAnsi="Helvetica"/>
          <w:color w:val="FF0000"/>
          <w:sz w:val="22"/>
          <w:szCs w:val="22"/>
        </w:rPr>
        <w:t xml:space="preserve">[They were] </w:t>
      </w:r>
      <w:r>
        <w:rPr>
          <w:rFonts w:ascii="Helvetica" w:hAnsi="Helvetica"/>
          <w:color w:val="000000" w:themeColor="text1"/>
          <w:sz w:val="22"/>
          <w:szCs w:val="22"/>
        </w:rPr>
        <w:t xml:space="preserve">primarily involved in the </w:t>
      </w:r>
      <w:r w:rsidRPr="00274512">
        <w:rPr>
          <w:rFonts w:ascii="Helvetica" w:hAnsi="Helvetica"/>
          <w:color w:val="FF0000"/>
          <w:sz w:val="22"/>
          <w:szCs w:val="22"/>
        </w:rPr>
        <w:t xml:space="preserve">[first example] </w:t>
      </w:r>
      <w:r>
        <w:rPr>
          <w:rFonts w:ascii="Helvetica" w:hAnsi="Helvetica"/>
          <w:color w:val="000000" w:themeColor="text1"/>
          <w:sz w:val="22"/>
          <w:szCs w:val="22"/>
        </w:rPr>
        <w:t xml:space="preserve">commission and the </w:t>
      </w:r>
      <w:r w:rsidRPr="00274512">
        <w:rPr>
          <w:rFonts w:ascii="Helvetica" w:hAnsi="Helvetica"/>
          <w:color w:val="FF0000"/>
          <w:sz w:val="22"/>
          <w:szCs w:val="22"/>
        </w:rPr>
        <w:t xml:space="preserve">[second example] </w:t>
      </w:r>
      <w:r>
        <w:rPr>
          <w:rFonts w:ascii="Helvetica" w:hAnsi="Helvetica"/>
          <w:color w:val="000000" w:themeColor="text1"/>
          <w:sz w:val="22"/>
          <w:szCs w:val="22"/>
        </w:rPr>
        <w:t xml:space="preserve">commission. </w:t>
      </w:r>
      <w:r w:rsidRPr="00274512">
        <w:rPr>
          <w:rFonts w:ascii="Helvetica" w:hAnsi="Helvetica"/>
          <w:color w:val="FF0000"/>
          <w:sz w:val="22"/>
          <w:szCs w:val="22"/>
        </w:rPr>
        <w:t xml:space="preserve">Moreover, [they] represented the interest of the SUB in the senat oft he [example panel (Gremium)], the decision-making body of the university of Bern. </w:t>
      </w:r>
    </w:p>
    <w:p w14:paraId="610620B2" w14:textId="77777777" w:rsidR="00097851" w:rsidRDefault="00097851" w:rsidP="00B861F5">
      <w:pPr>
        <w:jc w:val="both"/>
        <w:rPr>
          <w:rFonts w:ascii="Helvetica" w:hAnsi="Helvetica"/>
          <w:color w:val="FF0000"/>
          <w:sz w:val="22"/>
          <w:szCs w:val="22"/>
        </w:rPr>
      </w:pPr>
    </w:p>
    <w:p w14:paraId="5C12A606" w14:textId="0CB36D79" w:rsidR="00B861F5" w:rsidRPr="00AF2B72" w:rsidRDefault="00274512" w:rsidP="00B861F5">
      <w:pPr>
        <w:jc w:val="both"/>
        <w:rPr>
          <w:rFonts w:ascii="Helvetica" w:hAnsi="Helvetica"/>
          <w:color w:val="FF0000"/>
          <w:sz w:val="22"/>
          <w:szCs w:val="22"/>
          <w:lang w:val="fr-CH"/>
        </w:rPr>
      </w:pPr>
      <w:r>
        <w:rPr>
          <w:rFonts w:ascii="Helvetica" w:hAnsi="Helvetica"/>
          <w:color w:val="FF0000"/>
          <w:sz w:val="22"/>
          <w:szCs w:val="22"/>
        </w:rPr>
        <w:t xml:space="preserve">[Joan Doe] was member of the [first example] commission from </w:t>
      </w:r>
      <w:r w:rsidR="00B861F5" w:rsidRPr="00E528AB">
        <w:rPr>
          <w:rFonts w:ascii="Helvetica" w:hAnsi="Helvetica"/>
          <w:color w:val="FF0000"/>
          <w:sz w:val="22"/>
          <w:szCs w:val="22"/>
        </w:rPr>
        <w:t xml:space="preserve">November 2011 </w:t>
      </w:r>
      <w:r>
        <w:rPr>
          <w:rFonts w:ascii="Helvetica" w:hAnsi="Helvetica"/>
          <w:color w:val="FF0000"/>
          <w:sz w:val="22"/>
          <w:szCs w:val="22"/>
        </w:rPr>
        <w:t xml:space="preserve">until </w:t>
      </w:r>
      <w:r w:rsidR="00B861F5" w:rsidRPr="00E528AB">
        <w:rPr>
          <w:rFonts w:ascii="Helvetica" w:hAnsi="Helvetica"/>
          <w:color w:val="FF0000"/>
          <w:sz w:val="22"/>
          <w:szCs w:val="22"/>
        </w:rPr>
        <w:t>Januar</w:t>
      </w:r>
      <w:r>
        <w:rPr>
          <w:rFonts w:ascii="Helvetica" w:hAnsi="Helvetica"/>
          <w:color w:val="FF0000"/>
          <w:sz w:val="22"/>
          <w:szCs w:val="22"/>
        </w:rPr>
        <w:t>y</w:t>
      </w:r>
      <w:r w:rsidR="00B861F5" w:rsidRPr="00E528AB">
        <w:rPr>
          <w:rFonts w:ascii="Helvetica" w:hAnsi="Helvetica"/>
          <w:color w:val="FF0000"/>
          <w:sz w:val="22"/>
          <w:szCs w:val="22"/>
        </w:rPr>
        <w:t xml:space="preserve"> 2012. </w:t>
      </w:r>
      <w:r w:rsidR="00B861F5" w:rsidRPr="00AF2B72">
        <w:rPr>
          <w:rFonts w:ascii="Helvetica" w:hAnsi="Helvetica"/>
          <w:color w:val="FF0000"/>
          <w:sz w:val="22"/>
          <w:szCs w:val="22"/>
          <w:lang w:val="fr-CH"/>
        </w:rPr>
        <w:t xml:space="preserve">Die </w:t>
      </w:r>
      <w:r w:rsidR="008F5A69" w:rsidRPr="00AF2B72">
        <w:rPr>
          <w:rFonts w:ascii="Helvetica" w:hAnsi="Helvetica"/>
          <w:color w:val="FF0000"/>
          <w:sz w:val="22"/>
          <w:szCs w:val="22"/>
          <w:lang w:val="fr-CH"/>
        </w:rPr>
        <w:t>[first example commisssion]</w:t>
      </w:r>
      <w:r w:rsidR="00B861F5" w:rsidRPr="00AF2B72">
        <w:rPr>
          <w:rFonts w:ascii="Helvetica" w:hAnsi="Helvetica"/>
          <w:color w:val="FF0000"/>
          <w:sz w:val="22"/>
          <w:szCs w:val="22"/>
          <w:lang w:val="fr-CH"/>
        </w:rPr>
        <w:t xml:space="preserve"> </w:t>
      </w:r>
      <w:r w:rsidR="008F5A69" w:rsidRPr="00AF2B72">
        <w:rPr>
          <w:rFonts w:ascii="Helvetica" w:hAnsi="Helvetica"/>
          <w:color w:val="FF0000"/>
          <w:sz w:val="22"/>
          <w:szCs w:val="22"/>
          <w:lang w:val="fr-CH"/>
        </w:rPr>
        <w:t>is responsible for [insert responsibilities]</w:t>
      </w:r>
      <w:r w:rsidR="00B861F5" w:rsidRPr="00AF2B72">
        <w:rPr>
          <w:rFonts w:ascii="Helvetica" w:hAnsi="Helvetica"/>
          <w:color w:val="FF0000"/>
          <w:sz w:val="22"/>
          <w:szCs w:val="22"/>
          <w:lang w:val="fr-CH"/>
        </w:rPr>
        <w:t xml:space="preserve">. </w:t>
      </w:r>
      <w:r w:rsidR="008F5A69" w:rsidRPr="00AF2B72">
        <w:rPr>
          <w:rFonts w:ascii="Helvetica" w:hAnsi="Helvetica"/>
          <w:color w:val="FF0000"/>
          <w:sz w:val="22"/>
          <w:szCs w:val="22"/>
          <w:lang w:val="fr-CH"/>
        </w:rPr>
        <w:t xml:space="preserve">Furthermore, the commission supports [insert] and chaperones [insert]. </w:t>
      </w:r>
    </w:p>
    <w:p w14:paraId="06389C0D" w14:textId="0EA2ECF9" w:rsidR="008F5A69" w:rsidRPr="008F5A69" w:rsidRDefault="008F5A69" w:rsidP="008F5A69">
      <w:pPr>
        <w:jc w:val="both"/>
        <w:rPr>
          <w:rFonts w:ascii="Helvetica" w:hAnsi="Helvetica"/>
          <w:color w:val="FF0000"/>
          <w:sz w:val="22"/>
          <w:szCs w:val="22"/>
          <w:lang w:val="fr-CH"/>
        </w:rPr>
      </w:pPr>
      <w:r>
        <w:rPr>
          <w:rFonts w:ascii="Helvetica" w:hAnsi="Helvetica"/>
          <w:color w:val="FF0000"/>
          <w:sz w:val="22"/>
          <w:szCs w:val="22"/>
        </w:rPr>
        <w:t xml:space="preserve">[Joan Doe] was member of the [second example] commission from </w:t>
      </w:r>
      <w:r w:rsidRPr="00E528AB">
        <w:rPr>
          <w:rFonts w:ascii="Helvetica" w:hAnsi="Helvetica"/>
          <w:color w:val="FF0000"/>
          <w:sz w:val="22"/>
          <w:szCs w:val="22"/>
        </w:rPr>
        <w:t xml:space="preserve">November 2011 </w:t>
      </w:r>
      <w:r>
        <w:rPr>
          <w:rFonts w:ascii="Helvetica" w:hAnsi="Helvetica"/>
          <w:color w:val="FF0000"/>
          <w:sz w:val="22"/>
          <w:szCs w:val="22"/>
        </w:rPr>
        <w:t xml:space="preserve">until </w:t>
      </w:r>
      <w:r w:rsidRPr="00E528AB">
        <w:rPr>
          <w:rFonts w:ascii="Helvetica" w:hAnsi="Helvetica"/>
          <w:color w:val="FF0000"/>
          <w:sz w:val="22"/>
          <w:szCs w:val="22"/>
        </w:rPr>
        <w:t>Januar</w:t>
      </w:r>
      <w:r>
        <w:rPr>
          <w:rFonts w:ascii="Helvetica" w:hAnsi="Helvetica"/>
          <w:color w:val="FF0000"/>
          <w:sz w:val="22"/>
          <w:szCs w:val="22"/>
        </w:rPr>
        <w:t>y</w:t>
      </w:r>
      <w:r w:rsidRPr="00E528AB">
        <w:rPr>
          <w:rFonts w:ascii="Helvetica" w:hAnsi="Helvetica"/>
          <w:color w:val="FF0000"/>
          <w:sz w:val="22"/>
          <w:szCs w:val="22"/>
        </w:rPr>
        <w:t xml:space="preserve"> 2012. </w:t>
      </w:r>
      <w:r w:rsidRPr="008F5A69">
        <w:rPr>
          <w:rFonts w:ascii="Helvetica" w:hAnsi="Helvetica"/>
          <w:color w:val="FF0000"/>
          <w:sz w:val="22"/>
          <w:szCs w:val="22"/>
          <w:lang w:val="fr-CH"/>
        </w:rPr>
        <w:t xml:space="preserve">Die [first example commisssion] is responsible for [insert responsibilities]. Furthermore, the commission supports [insert] and chaperones [insert]. </w:t>
      </w:r>
    </w:p>
    <w:p w14:paraId="02B6FBF6" w14:textId="77777777" w:rsidR="00097851" w:rsidRPr="00AF2B72" w:rsidRDefault="00097851" w:rsidP="00B861F5">
      <w:pPr>
        <w:jc w:val="both"/>
        <w:rPr>
          <w:rFonts w:ascii="Helvetica" w:hAnsi="Helvetica"/>
          <w:color w:val="FF0000"/>
          <w:sz w:val="22"/>
          <w:szCs w:val="22"/>
          <w:lang w:val="fr-CH"/>
        </w:rPr>
      </w:pPr>
    </w:p>
    <w:p w14:paraId="52020EFE" w14:textId="77777777" w:rsidR="008F5A69" w:rsidRPr="008F5A69" w:rsidRDefault="008F5A69" w:rsidP="008F5A69">
      <w:pPr>
        <w:jc w:val="both"/>
        <w:rPr>
          <w:rFonts w:ascii="Helvetica" w:hAnsi="Helvetica"/>
          <w:sz w:val="22"/>
          <w:szCs w:val="22"/>
          <w:lang w:val="fr-CH"/>
        </w:rPr>
      </w:pPr>
      <w:r>
        <w:rPr>
          <w:rFonts w:ascii="Helvetica" w:hAnsi="Helvetica"/>
          <w:color w:val="FF0000"/>
          <w:sz w:val="22"/>
          <w:szCs w:val="22"/>
          <w:lang w:val="en-GB"/>
        </w:rPr>
        <w:t>[Joan Doe]</w:t>
      </w:r>
      <w:r w:rsidRPr="00A355EC">
        <w:rPr>
          <w:rFonts w:ascii="Helvetica" w:hAnsi="Helvetica"/>
          <w:sz w:val="22"/>
          <w:szCs w:val="22"/>
          <w:lang w:val="en-GB"/>
        </w:rPr>
        <w:t xml:space="preserve"> </w:t>
      </w:r>
      <w:r>
        <w:rPr>
          <w:rFonts w:ascii="Helvetica" w:hAnsi="Helvetica"/>
          <w:sz w:val="22"/>
          <w:szCs w:val="22"/>
          <w:lang w:val="en-GB"/>
        </w:rPr>
        <w:t xml:space="preserve">completed </w:t>
      </w:r>
      <w:r w:rsidRPr="007963FF">
        <w:rPr>
          <w:rFonts w:ascii="Helvetica" w:hAnsi="Helvetica"/>
          <w:color w:val="FF0000"/>
          <w:sz w:val="22"/>
          <w:szCs w:val="22"/>
          <w:lang w:val="en-GB"/>
        </w:rPr>
        <w:t xml:space="preserve">[their] </w:t>
      </w:r>
      <w:r>
        <w:rPr>
          <w:rFonts w:ascii="Helvetica" w:hAnsi="Helvetica"/>
          <w:sz w:val="22"/>
          <w:szCs w:val="22"/>
          <w:lang w:val="en-GB"/>
        </w:rPr>
        <w:t xml:space="preserve">work with great rigour and commitment. With [their] creative ideas and great motivation, </w:t>
      </w:r>
      <w:r w:rsidRPr="008F5A69">
        <w:rPr>
          <w:rFonts w:ascii="Helvetica" w:hAnsi="Helvetica"/>
          <w:color w:val="FF0000"/>
          <w:sz w:val="22"/>
          <w:szCs w:val="22"/>
          <w:lang w:val="en-GB"/>
        </w:rPr>
        <w:t xml:space="preserve">[they] </w:t>
      </w:r>
      <w:r w:rsidRPr="008F5A69">
        <w:rPr>
          <w:rFonts w:ascii="Helvetica" w:hAnsi="Helvetica"/>
          <w:color w:val="000000" w:themeColor="text1"/>
          <w:sz w:val="22"/>
          <w:szCs w:val="22"/>
          <w:lang w:val="en-GB"/>
        </w:rPr>
        <w:t>enriched the SUB</w:t>
      </w:r>
      <w:r>
        <w:rPr>
          <w:rFonts w:ascii="Helvetica" w:hAnsi="Helvetica"/>
          <w:color w:val="000000" w:themeColor="text1"/>
          <w:sz w:val="22"/>
          <w:szCs w:val="22"/>
          <w:lang w:val="en-GB"/>
        </w:rPr>
        <w:t>’s work in</w:t>
      </w:r>
      <w:r w:rsidRPr="008F5A69">
        <w:rPr>
          <w:rFonts w:ascii="Helvetica" w:hAnsi="Helvetica"/>
          <w:color w:val="000000" w:themeColor="text1"/>
          <w:sz w:val="22"/>
          <w:szCs w:val="22"/>
          <w:lang w:val="en-GB"/>
        </w:rPr>
        <w:t xml:space="preserve"> political representation as well as organisation of events. </w:t>
      </w:r>
      <w:r>
        <w:rPr>
          <w:rFonts w:ascii="Helvetica" w:hAnsi="Helvetica"/>
          <w:sz w:val="22"/>
          <w:szCs w:val="22"/>
          <w:lang w:val="en-GB"/>
        </w:rPr>
        <w:t xml:space="preserve">We greatly appreciate </w:t>
      </w:r>
      <w:r w:rsidRPr="007963FF">
        <w:rPr>
          <w:rFonts w:ascii="Helvetica" w:hAnsi="Helvetica"/>
          <w:color w:val="FF0000"/>
          <w:sz w:val="22"/>
          <w:szCs w:val="22"/>
          <w:lang w:val="en-GB"/>
        </w:rPr>
        <w:t xml:space="preserve">[Joan Doe] </w:t>
      </w:r>
      <w:r w:rsidRPr="00ED7D0D">
        <w:rPr>
          <w:rFonts w:ascii="Helvetica" w:hAnsi="Helvetica"/>
          <w:color w:val="000000" w:themeColor="text1"/>
          <w:sz w:val="22"/>
          <w:szCs w:val="22"/>
          <w:lang w:val="en-GB"/>
        </w:rPr>
        <w:t>as a reliable and versatile person</w:t>
      </w:r>
      <w:r>
        <w:rPr>
          <w:rFonts w:ascii="Helvetica" w:hAnsi="Helvetica"/>
          <w:color w:val="000000" w:themeColor="text1"/>
          <w:sz w:val="22"/>
          <w:szCs w:val="22"/>
          <w:lang w:val="en-GB"/>
        </w:rPr>
        <w:t xml:space="preserve"> who possesses great knowledge on matters concerning the politics of education. </w:t>
      </w:r>
    </w:p>
    <w:p w14:paraId="3405FB8B" w14:textId="77777777" w:rsidR="008F5A69" w:rsidRPr="00A355EC" w:rsidRDefault="008F5A69" w:rsidP="008F5A69">
      <w:pPr>
        <w:pStyle w:val="UnterzeichnendeFunktion"/>
        <w:jc w:val="both"/>
        <w:rPr>
          <w:rFonts w:ascii="Helvetica" w:hAnsi="Helvetica"/>
          <w:sz w:val="22"/>
          <w:szCs w:val="22"/>
          <w:lang w:val="en-GB"/>
        </w:rPr>
      </w:pPr>
      <w:r>
        <w:rPr>
          <w:rFonts w:ascii="Helvetica" w:hAnsi="Helvetica"/>
          <w:sz w:val="22"/>
          <w:szCs w:val="22"/>
          <w:lang w:val="en-GB"/>
        </w:rPr>
        <w:t xml:space="preserve">We want to thank </w:t>
      </w:r>
      <w:r w:rsidRPr="00ED7D0D">
        <w:rPr>
          <w:rFonts w:ascii="Helvetica" w:hAnsi="Helvetica"/>
          <w:color w:val="FF0000"/>
          <w:sz w:val="22"/>
          <w:szCs w:val="22"/>
          <w:lang w:val="en-GB"/>
        </w:rPr>
        <w:t xml:space="preserve">[Joan Doe] </w:t>
      </w:r>
      <w:r>
        <w:rPr>
          <w:rFonts w:ascii="Helvetica" w:hAnsi="Helvetica"/>
          <w:sz w:val="22"/>
          <w:szCs w:val="22"/>
          <w:lang w:val="en-GB"/>
        </w:rPr>
        <w:t xml:space="preserve">for </w:t>
      </w:r>
      <w:r w:rsidRPr="00DE27C5">
        <w:rPr>
          <w:rFonts w:ascii="Helvetica" w:hAnsi="Helvetica"/>
          <w:color w:val="FF0000"/>
          <w:sz w:val="22"/>
          <w:szCs w:val="22"/>
          <w:lang w:val="en-GB"/>
        </w:rPr>
        <w:t xml:space="preserve">[their] </w:t>
      </w:r>
      <w:r>
        <w:rPr>
          <w:rFonts w:ascii="Helvetica" w:hAnsi="Helvetica"/>
          <w:sz w:val="22"/>
          <w:szCs w:val="22"/>
          <w:lang w:val="en-GB"/>
        </w:rPr>
        <w:t xml:space="preserve">great involvement and </w:t>
      </w:r>
      <w:r w:rsidRPr="00DE27C5">
        <w:rPr>
          <w:rFonts w:ascii="Helvetica" w:hAnsi="Helvetica"/>
          <w:color w:val="FF0000"/>
          <w:sz w:val="22"/>
          <w:szCs w:val="22"/>
          <w:lang w:val="en-GB"/>
        </w:rPr>
        <w:t xml:space="preserve">[their] </w:t>
      </w:r>
      <w:r>
        <w:rPr>
          <w:rFonts w:ascii="Helvetica" w:hAnsi="Helvetica"/>
          <w:sz w:val="22"/>
          <w:szCs w:val="22"/>
          <w:lang w:val="en-GB"/>
        </w:rPr>
        <w:t xml:space="preserve">commitment to the students for whom </w:t>
      </w:r>
      <w:r w:rsidRPr="00DE27C5">
        <w:rPr>
          <w:rFonts w:ascii="Helvetica" w:hAnsi="Helvetica"/>
          <w:color w:val="FF0000"/>
          <w:sz w:val="22"/>
          <w:szCs w:val="22"/>
          <w:lang w:val="en-GB"/>
        </w:rPr>
        <w:t xml:space="preserve">[they] </w:t>
      </w:r>
      <w:r>
        <w:rPr>
          <w:rFonts w:ascii="Helvetica" w:hAnsi="Helvetica"/>
          <w:sz w:val="22"/>
          <w:szCs w:val="22"/>
          <w:lang w:val="en-GB"/>
        </w:rPr>
        <w:t xml:space="preserve">spent a considerable part of their free time without any payment. We wish </w:t>
      </w:r>
      <w:r w:rsidRPr="00744C0D">
        <w:rPr>
          <w:rFonts w:ascii="Helvetica" w:hAnsi="Helvetica"/>
          <w:color w:val="FF0000"/>
          <w:sz w:val="22"/>
          <w:szCs w:val="22"/>
          <w:lang w:val="en-GB"/>
        </w:rPr>
        <w:t xml:space="preserve">[them] </w:t>
      </w:r>
      <w:r>
        <w:rPr>
          <w:rFonts w:ascii="Helvetica" w:hAnsi="Helvetica"/>
          <w:sz w:val="22"/>
          <w:szCs w:val="22"/>
          <w:lang w:val="en-GB"/>
        </w:rPr>
        <w:t xml:space="preserve">the best of luck and success for </w:t>
      </w:r>
      <w:r w:rsidRPr="00744C0D">
        <w:rPr>
          <w:rFonts w:ascii="Helvetica" w:hAnsi="Helvetica"/>
          <w:color w:val="FF0000"/>
          <w:sz w:val="22"/>
          <w:szCs w:val="22"/>
          <w:lang w:val="en-GB"/>
        </w:rPr>
        <w:t xml:space="preserve">[their] </w:t>
      </w:r>
      <w:r>
        <w:rPr>
          <w:rFonts w:ascii="Helvetica" w:hAnsi="Helvetica"/>
          <w:sz w:val="22"/>
          <w:szCs w:val="22"/>
          <w:lang w:val="en-GB"/>
        </w:rPr>
        <w:t xml:space="preserve">professional future. </w:t>
      </w:r>
    </w:p>
    <w:p w14:paraId="55544616" w14:textId="77777777" w:rsidR="00B861F5" w:rsidRPr="00E528AB" w:rsidRDefault="00B861F5" w:rsidP="00B861F5">
      <w:pPr>
        <w:rPr>
          <w:rFonts w:ascii="Helvetica" w:hAnsi="Helvetica"/>
          <w:sz w:val="22"/>
          <w:szCs w:val="22"/>
        </w:rPr>
      </w:pPr>
    </w:p>
    <w:p w14:paraId="1D118B71" w14:textId="77E11CBD" w:rsidR="00B861F5" w:rsidRPr="00AF2B72" w:rsidRDefault="00B861F5" w:rsidP="00B861F5">
      <w:pPr>
        <w:rPr>
          <w:rFonts w:ascii="Helvetica" w:hAnsi="Helvetica"/>
          <w:sz w:val="22"/>
          <w:szCs w:val="22"/>
          <w:lang w:val="fr-CH"/>
        </w:rPr>
      </w:pPr>
      <w:r w:rsidRPr="00AF2B72">
        <w:rPr>
          <w:rFonts w:ascii="Helvetica" w:hAnsi="Helvetica"/>
          <w:sz w:val="22"/>
          <w:szCs w:val="22"/>
          <w:lang w:val="fr-CH"/>
        </w:rPr>
        <w:t xml:space="preserve">Bern, </w:t>
      </w:r>
      <w:r w:rsidR="008F5A69" w:rsidRPr="00AF2B72">
        <w:rPr>
          <w:rFonts w:ascii="Helvetica" w:hAnsi="Helvetica"/>
          <w:sz w:val="22"/>
          <w:szCs w:val="22"/>
          <w:lang w:val="fr-CH"/>
        </w:rPr>
        <w:t>the</w:t>
      </w:r>
      <w:r w:rsidRPr="00AF2B72">
        <w:rPr>
          <w:rFonts w:ascii="Helvetica" w:hAnsi="Helvetica"/>
          <w:sz w:val="22"/>
          <w:szCs w:val="22"/>
          <w:lang w:val="fr-CH"/>
        </w:rPr>
        <w:t xml:space="preserve"> </w:t>
      </w:r>
      <w:r w:rsidR="008F5A69" w:rsidRPr="00AF2B72">
        <w:rPr>
          <w:rFonts w:ascii="Helvetica" w:hAnsi="Helvetica"/>
          <w:color w:val="FF0000"/>
          <w:sz w:val="22"/>
          <w:szCs w:val="22"/>
          <w:lang w:val="fr-CH"/>
        </w:rPr>
        <w:t>[date]</w:t>
      </w:r>
    </w:p>
    <w:p w14:paraId="455A8C8A" w14:textId="77777777" w:rsidR="00097851" w:rsidRPr="00AF2B72" w:rsidRDefault="00097851" w:rsidP="00097851">
      <w:pPr>
        <w:pStyle w:val="UnterzeichnendeFunktion"/>
        <w:jc w:val="both"/>
        <w:rPr>
          <w:rFonts w:ascii="Helvetica" w:hAnsi="Helvetica"/>
          <w:sz w:val="22"/>
          <w:szCs w:val="22"/>
          <w:lang w:val="fr-CH"/>
        </w:rPr>
      </w:pPr>
    </w:p>
    <w:p w14:paraId="3DCE5716" w14:textId="77777777" w:rsidR="00097851" w:rsidRPr="00AF2B72" w:rsidRDefault="00097851" w:rsidP="00097851">
      <w:pPr>
        <w:pStyle w:val="UnterzeichnendeFunktion"/>
        <w:jc w:val="both"/>
        <w:rPr>
          <w:rFonts w:ascii="Helvetica" w:hAnsi="Helvetica"/>
          <w:sz w:val="22"/>
          <w:szCs w:val="22"/>
          <w:lang w:val="fr-CH"/>
        </w:rPr>
      </w:pPr>
    </w:p>
    <w:p w14:paraId="2FEFBAD7" w14:textId="77777777" w:rsidR="00097851" w:rsidRPr="00AF2B72" w:rsidRDefault="00097851" w:rsidP="00097851">
      <w:pPr>
        <w:pStyle w:val="UnterzeichnendeFunktion"/>
        <w:jc w:val="both"/>
        <w:rPr>
          <w:rFonts w:ascii="Helvetica" w:hAnsi="Helvetica"/>
          <w:sz w:val="22"/>
          <w:szCs w:val="22"/>
          <w:lang w:val="fr-CH"/>
        </w:rPr>
      </w:pPr>
    </w:p>
    <w:p w14:paraId="1ADF8766" w14:textId="23661A29" w:rsidR="00097851" w:rsidRPr="00AF2B72" w:rsidRDefault="00082632" w:rsidP="00097851">
      <w:pPr>
        <w:pStyle w:val="UnterzeichnendeFunktion"/>
        <w:tabs>
          <w:tab w:val="left" w:pos="4820"/>
        </w:tabs>
        <w:jc w:val="both"/>
        <w:rPr>
          <w:rFonts w:ascii="Helvetica" w:hAnsi="Helvetica"/>
          <w:sz w:val="22"/>
          <w:szCs w:val="22"/>
          <w:lang w:val="fr-CH"/>
        </w:rPr>
      </w:pPr>
      <w:r>
        <w:rPr>
          <w:rFonts w:ascii="Helvetica" w:hAnsi="Helvetica"/>
          <w:sz w:val="22"/>
          <w:szCs w:val="22"/>
          <w:lang w:val="fr-CH"/>
        </w:rPr>
        <w:t>Nicola Carugo</w:t>
      </w:r>
      <w:r w:rsidR="00097851" w:rsidRPr="00AF2B72">
        <w:rPr>
          <w:rFonts w:ascii="Helvetica" w:hAnsi="Helvetica"/>
          <w:sz w:val="22"/>
          <w:szCs w:val="22"/>
          <w:lang w:val="fr-CH"/>
        </w:rPr>
        <w:tab/>
      </w:r>
      <w:r w:rsidR="004054CC" w:rsidRPr="00AF2B72">
        <w:rPr>
          <w:rFonts w:ascii="Helvetica" w:hAnsi="Helvetica"/>
          <w:sz w:val="22"/>
          <w:szCs w:val="22"/>
          <w:lang w:val="fr-CH"/>
        </w:rPr>
        <w:t>Ruben Garbade</w:t>
      </w:r>
    </w:p>
    <w:p w14:paraId="0C5A1DDD" w14:textId="3386C259" w:rsidR="00097851" w:rsidRPr="008F5A69" w:rsidRDefault="00097851" w:rsidP="00097851">
      <w:pPr>
        <w:pStyle w:val="UnterzeichnendeFunktion"/>
        <w:tabs>
          <w:tab w:val="left" w:pos="4820"/>
        </w:tabs>
        <w:ind w:right="-2325"/>
        <w:jc w:val="both"/>
        <w:rPr>
          <w:rFonts w:ascii="Helvetica" w:hAnsi="Helvetica"/>
          <w:sz w:val="22"/>
          <w:szCs w:val="22"/>
          <w:lang w:val="fr-CH"/>
        </w:rPr>
      </w:pPr>
      <w:r w:rsidRPr="008F5A69">
        <w:rPr>
          <w:rFonts w:ascii="Helvetica" w:hAnsi="Helvetica"/>
          <w:sz w:val="22"/>
          <w:szCs w:val="22"/>
          <w:lang w:val="fr-CH"/>
        </w:rPr>
        <w:t xml:space="preserve">SUB </w:t>
      </w:r>
      <w:r w:rsidR="008F5A69" w:rsidRPr="008F5A69">
        <w:rPr>
          <w:rFonts w:ascii="Helvetica" w:hAnsi="Helvetica"/>
          <w:sz w:val="22"/>
          <w:szCs w:val="22"/>
          <w:lang w:val="fr-CH"/>
        </w:rPr>
        <w:t>Board</w:t>
      </w:r>
      <w:r w:rsidRPr="008F5A69">
        <w:rPr>
          <w:rFonts w:ascii="Helvetica" w:hAnsi="Helvetica"/>
          <w:sz w:val="22"/>
          <w:szCs w:val="22"/>
          <w:lang w:val="fr-CH"/>
        </w:rPr>
        <w:tab/>
      </w:r>
      <w:r w:rsidR="008F5A69" w:rsidRPr="008F5A69">
        <w:rPr>
          <w:rFonts w:ascii="Helvetica" w:hAnsi="Helvetica"/>
          <w:sz w:val="22"/>
          <w:szCs w:val="22"/>
          <w:lang w:val="fr-CH"/>
        </w:rPr>
        <w:t>President Students’ Coun</w:t>
      </w:r>
      <w:r w:rsidR="008F5A69">
        <w:rPr>
          <w:rFonts w:ascii="Helvetica" w:hAnsi="Helvetica"/>
          <w:sz w:val="22"/>
          <w:szCs w:val="22"/>
          <w:lang w:val="fr-CH"/>
        </w:rPr>
        <w:t>cil</w:t>
      </w:r>
    </w:p>
    <w:p w14:paraId="78385789" w14:textId="77777777" w:rsidR="00097851" w:rsidRPr="008F5A69" w:rsidRDefault="00097851" w:rsidP="00097851">
      <w:pPr>
        <w:pStyle w:val="UnterzeichnendeFunktion"/>
        <w:tabs>
          <w:tab w:val="left" w:pos="5060"/>
        </w:tabs>
        <w:ind w:right="-2325"/>
        <w:jc w:val="both"/>
        <w:rPr>
          <w:rFonts w:ascii="Helvetica" w:hAnsi="Helvetica"/>
          <w:sz w:val="22"/>
          <w:szCs w:val="22"/>
          <w:lang w:val="fr-CH"/>
        </w:rPr>
      </w:pPr>
    </w:p>
    <w:p w14:paraId="24832213" w14:textId="77777777" w:rsidR="00097851" w:rsidRPr="008F5A69" w:rsidRDefault="00097851" w:rsidP="00097851">
      <w:pPr>
        <w:pStyle w:val="UnterzeichnendeFunktion"/>
        <w:tabs>
          <w:tab w:val="left" w:pos="5060"/>
        </w:tabs>
        <w:ind w:right="-2325"/>
        <w:jc w:val="both"/>
        <w:rPr>
          <w:rFonts w:ascii="Helvetica" w:hAnsi="Helvetica"/>
          <w:sz w:val="22"/>
          <w:szCs w:val="22"/>
          <w:lang w:val="fr-CH"/>
        </w:rPr>
      </w:pPr>
    </w:p>
    <w:p w14:paraId="55BEFDC1" w14:textId="77777777" w:rsidR="00097851" w:rsidRPr="008F5A69" w:rsidRDefault="00097851" w:rsidP="00097851">
      <w:pPr>
        <w:pStyle w:val="UnterzeichnendeFunktion"/>
        <w:tabs>
          <w:tab w:val="left" w:pos="5060"/>
        </w:tabs>
        <w:ind w:right="-2325"/>
        <w:jc w:val="both"/>
        <w:rPr>
          <w:rFonts w:ascii="Helvetica" w:hAnsi="Helvetica"/>
          <w:sz w:val="22"/>
          <w:szCs w:val="22"/>
          <w:lang w:val="fr-CH"/>
        </w:rPr>
      </w:pPr>
    </w:p>
    <w:p w14:paraId="1B19C090" w14:textId="2CCA6434" w:rsidR="00097851" w:rsidRPr="008F5A69" w:rsidRDefault="00082632" w:rsidP="00097851">
      <w:pPr>
        <w:suppressAutoHyphens w:val="0"/>
        <w:spacing w:line="240" w:lineRule="auto"/>
        <w:rPr>
          <w:rFonts w:ascii="Helvetica" w:hAnsi="Helvetica"/>
          <w:sz w:val="22"/>
          <w:szCs w:val="22"/>
          <w:lang w:val="fr-CH"/>
        </w:rPr>
      </w:pPr>
      <w:r>
        <w:rPr>
          <w:rFonts w:ascii="Helvetica" w:hAnsi="Helvetica"/>
          <w:sz w:val="22"/>
          <w:szCs w:val="22"/>
          <w:lang w:val="fr-CH"/>
        </w:rPr>
        <w:t>Prof. Dr. Fritz Sager</w:t>
      </w:r>
    </w:p>
    <w:p w14:paraId="59A4617D" w14:textId="09362CBA" w:rsidR="00B861F5" w:rsidRPr="008F5A69" w:rsidRDefault="008F5A69" w:rsidP="00097851">
      <w:pPr>
        <w:pStyle w:val="UnterzeichnendeFunktion"/>
        <w:tabs>
          <w:tab w:val="left" w:pos="5060"/>
        </w:tabs>
        <w:ind w:right="-2325"/>
        <w:jc w:val="both"/>
        <w:rPr>
          <w:rFonts w:ascii="Helvetica" w:hAnsi="Helvetica"/>
          <w:sz w:val="22"/>
          <w:szCs w:val="22"/>
          <w:lang w:val="fr-CH"/>
        </w:rPr>
      </w:pPr>
      <w:r w:rsidRPr="008F5A69">
        <w:rPr>
          <w:rFonts w:ascii="Helvetica" w:hAnsi="Helvetica"/>
          <w:color w:val="000000"/>
          <w:sz w:val="22"/>
          <w:szCs w:val="22"/>
          <w:lang w:val="fr-CH"/>
        </w:rPr>
        <w:t xml:space="preserve">Vice </w:t>
      </w:r>
      <w:r>
        <w:rPr>
          <w:rFonts w:ascii="Helvetica" w:hAnsi="Helvetica"/>
          <w:color w:val="000000"/>
          <w:sz w:val="22"/>
          <w:szCs w:val="22"/>
          <w:lang w:val="fr-CH"/>
        </w:rPr>
        <w:t>principal teaching</w:t>
      </w:r>
    </w:p>
    <w:sectPr w:rsidR="00B861F5" w:rsidRPr="008F5A69" w:rsidSect="000978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022" w:right="1701" w:bottom="1517" w:left="1701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4228DFE" w14:textId="77777777" w:rsidR="0017383A" w:rsidRDefault="0017383A">
      <w:pPr>
        <w:spacing w:line="240" w:lineRule="auto"/>
      </w:pPr>
      <w:r>
        <w:separator/>
      </w:r>
    </w:p>
  </w:endnote>
  <w:endnote w:type="continuationSeparator" w:id="0">
    <w:p w14:paraId="798F85E0" w14:textId="77777777" w:rsidR="0017383A" w:rsidRDefault="001738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auto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7404DD" w14:textId="77777777" w:rsidR="00837996" w:rsidRDefault="0083799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04C546" w14:textId="29FF89A6" w:rsidR="003D1E7C" w:rsidRPr="00B86F1E" w:rsidRDefault="00980634" w:rsidP="007C313D">
    <w:pPr>
      <w:pStyle w:val="Fuzeile"/>
      <w:jc w:val="center"/>
      <w:rPr>
        <w:rFonts w:ascii="Helvetica" w:hAnsi="Helvetica"/>
      </w:rPr>
    </w:pPr>
    <w:r>
      <w:rPr>
        <w:rFonts w:ascii="Helvetica" w:hAnsi="Helvetica"/>
        <w:noProof/>
        <w:lang w:val="de-DE"/>
      </w:rPr>
      <w:drawing>
        <wp:anchor distT="0" distB="0" distL="114300" distR="114300" simplePos="0" relativeHeight="251664896" behindDoc="1" locked="0" layoutInCell="1" allowOverlap="1" wp14:anchorId="5E4ACC7A" wp14:editId="76935FCD">
          <wp:simplePos x="0" y="0"/>
          <wp:positionH relativeFrom="column">
            <wp:posOffset>4942978</wp:posOffset>
          </wp:positionH>
          <wp:positionV relativeFrom="paragraph">
            <wp:posOffset>-635276</wp:posOffset>
          </wp:positionV>
          <wp:extent cx="1375410" cy="969645"/>
          <wp:effectExtent l="0" t="0" r="0" b="0"/>
          <wp:wrapTight wrapText="bothSides">
            <wp:wrapPolygon edited="0">
              <wp:start x="14958" y="849"/>
              <wp:lineTo x="1197" y="5941"/>
              <wp:lineTo x="798" y="6507"/>
              <wp:lineTo x="598" y="9053"/>
              <wp:lineTo x="798" y="10750"/>
              <wp:lineTo x="10571" y="14994"/>
              <wp:lineTo x="10970" y="20086"/>
              <wp:lineTo x="20343" y="20086"/>
              <wp:lineTo x="20543" y="19521"/>
              <wp:lineTo x="20942" y="7921"/>
              <wp:lineTo x="20343" y="5941"/>
              <wp:lineTo x="16753" y="849"/>
              <wp:lineTo x="14958" y="849"/>
            </wp:wrapPolygon>
          </wp:wrapTight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ublogo_gruenklein_Webseitengrü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75410" cy="969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D7B6E4" w14:textId="77777777" w:rsidR="000E1045" w:rsidRDefault="000E1045">
    <w:pPr>
      <w:pStyle w:val="Fuzeile"/>
    </w:pPr>
    <w:r>
      <w:rPr>
        <w:noProof/>
        <w:lang w:val="de-DE"/>
      </w:rPr>
      <w:drawing>
        <wp:anchor distT="0" distB="0" distL="114300" distR="114300" simplePos="0" relativeHeight="251659776" behindDoc="0" locked="0" layoutInCell="1" allowOverlap="1" wp14:anchorId="20440551" wp14:editId="6C8CB3BD">
          <wp:simplePos x="0" y="0"/>
          <wp:positionH relativeFrom="column">
            <wp:posOffset>4701540</wp:posOffset>
          </wp:positionH>
          <wp:positionV relativeFrom="paragraph">
            <wp:posOffset>-658495</wp:posOffset>
          </wp:positionV>
          <wp:extent cx="1358900" cy="958215"/>
          <wp:effectExtent l="0" t="0" r="0" b="0"/>
          <wp:wrapSquare wrapText="bothSides"/>
          <wp:docPr id="18" name="Grafik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ublogo_gruenklein_transpi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58900" cy="958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B212AFC" w14:textId="77777777" w:rsidR="0017383A" w:rsidRDefault="0017383A">
      <w:pPr>
        <w:spacing w:line="240" w:lineRule="auto"/>
      </w:pPr>
      <w:r>
        <w:separator/>
      </w:r>
    </w:p>
  </w:footnote>
  <w:footnote w:type="continuationSeparator" w:id="0">
    <w:p w14:paraId="3D6E7AEF" w14:textId="77777777" w:rsidR="0017383A" w:rsidRDefault="001738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FC7B3A" w14:textId="77777777" w:rsidR="00EA1619" w:rsidRDefault="00EA161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F4FC3B" w14:textId="77777777" w:rsidR="00B86F1E" w:rsidRPr="00395B3F" w:rsidRDefault="00B86F1E" w:rsidP="00B86F1E">
    <w:pPr>
      <w:pStyle w:val="Kopfzeile"/>
      <w:ind w:left="-1077"/>
      <w:rPr>
        <w:rFonts w:ascii="Helvetica" w:hAnsi="Helvetica"/>
        <w:b/>
      </w:rPr>
    </w:pPr>
    <w:r>
      <w:rPr>
        <w:noProof/>
        <w:lang w:val="de-DE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390BCAC1" wp14:editId="146E15E6">
              <wp:simplePos x="0" y="0"/>
              <wp:positionH relativeFrom="column">
                <wp:posOffset>-1080135</wp:posOffset>
              </wp:positionH>
              <wp:positionV relativeFrom="paragraph">
                <wp:posOffset>-450215</wp:posOffset>
              </wp:positionV>
              <wp:extent cx="109220" cy="1466850"/>
              <wp:effectExtent l="0" t="0" r="5080" b="6350"/>
              <wp:wrapSquare wrapText="bothSides"/>
              <wp:docPr id="1" name="Textfel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220" cy="1466850"/>
                      </a:xfrm>
                      <a:prstGeom prst="rect">
                        <a:avLst/>
                      </a:prstGeom>
                      <a:solidFill>
                        <a:srgbClr val="3CAC4A"/>
                      </a:solidFill>
                      <a:ln w="12700">
                        <a:noFill/>
                      </a:ln>
                    </wps:spPr>
                    <wps:txbx>
                      <w:txbxContent>
                        <w:p w14:paraId="6CD84627" w14:textId="77777777" w:rsidR="00B86F1E" w:rsidRPr="00B86F1E" w:rsidRDefault="00B86F1E" w:rsidP="00395B3F">
                          <w:pPr>
                            <w:pStyle w:val="Kopfzeile"/>
                            <w:rPr>
                              <w:rFonts w:ascii="Helvetica" w:hAnsi="Helvetica"/>
                              <w:b/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0BCAC1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6" type="#_x0000_t202" style="position:absolute;left:0;text-align:left;margin-left:-85.05pt;margin-top:-35.45pt;width:8.6pt;height:115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" fillcolor="#3cac4a" stroked="f" strokeweight="1pt">
              <v:textbox>
                <w:txbxContent>
                  <w:p w14:paraId="6CD84627" w14:textId="77777777" w:rsidR="00B86F1E" w:rsidRPr="00B86F1E" w:rsidRDefault="00B86F1E" w:rsidP="00395B3F">
                    <w:pPr>
                      <w:pStyle w:val="Kopfzeile"/>
                      <w:rPr>
                        <w:rFonts w:ascii="Helvetica" w:hAnsi="Helvetica"/>
                        <w:b/>
                        <w:color w:val="FFFFFF" w:themeColor="background1"/>
                        <w14:textFill>
                          <w14:noFill/>
                        </w14:textFill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B86F1E">
      <w:rPr>
        <w:rFonts w:ascii="Helvetica" w:hAnsi="Helvetica"/>
        <w:b/>
      </w:rPr>
      <w:t>SUB – Studierendenschaft</w:t>
    </w:r>
  </w:p>
  <w:p w14:paraId="007D5434" w14:textId="77777777" w:rsidR="000E1045" w:rsidRPr="00B86F1E" w:rsidRDefault="00B86F1E" w:rsidP="00B86F1E">
    <w:pPr>
      <w:pStyle w:val="Kopfzeile"/>
      <w:ind w:left="-1077"/>
      <w:rPr>
        <w:rFonts w:ascii="Helvetica" w:hAnsi="Helvetica"/>
        <w:sz w:val="18"/>
      </w:rPr>
    </w:pPr>
    <w:r w:rsidRPr="00B86F1E">
      <w:rPr>
        <w:rFonts w:ascii="Helvetica" w:hAnsi="Helvetica"/>
        <w:b/>
      </w:rPr>
      <w:t>der Universität</w:t>
    </w:r>
    <w:r w:rsidR="00A518EF">
      <w:rPr>
        <w:rFonts w:ascii="Helvetica" w:hAnsi="Helvetica"/>
        <w:b/>
      </w:rPr>
      <w:t xml:space="preserve"> Bern</w:t>
    </w:r>
    <w:r w:rsidRPr="00B86F1E">
      <w:rPr>
        <w:rFonts w:ascii="Helvetica" w:hAnsi="Helvetica"/>
      </w:rPr>
      <w:br/>
    </w:r>
    <w:r w:rsidRPr="00B86F1E">
      <w:rPr>
        <w:rFonts w:ascii="Helvetica" w:hAnsi="Helvetica"/>
        <w:sz w:val="18"/>
      </w:rPr>
      <w:t>Lerchenweg 32</w:t>
    </w:r>
  </w:p>
  <w:p w14:paraId="6314109A" w14:textId="5B806D21" w:rsidR="003D3375" w:rsidRDefault="00B86F1E" w:rsidP="003D3375">
    <w:pPr>
      <w:pStyle w:val="Kopfzeile"/>
      <w:ind w:left="-1077"/>
      <w:rPr>
        <w:rFonts w:ascii="Helvetica" w:hAnsi="Helvetica"/>
        <w:sz w:val="18"/>
      </w:rPr>
    </w:pPr>
    <w:r w:rsidRPr="00B86F1E">
      <w:rPr>
        <w:rFonts w:ascii="Helvetica" w:hAnsi="Helvetica"/>
        <w:sz w:val="18"/>
      </w:rPr>
      <w:t>3012 Bern</w:t>
    </w:r>
  </w:p>
  <w:p w14:paraId="13CDC941" w14:textId="77777777" w:rsidR="00B86F1E" w:rsidRPr="003D3375" w:rsidRDefault="003D3375" w:rsidP="003D3375">
    <w:pPr>
      <w:pStyle w:val="Kopfzeile"/>
      <w:ind w:left="-1077"/>
      <w:rPr>
        <w:rFonts w:ascii="Helvetica" w:hAnsi="Helvetica"/>
        <w:sz w:val="18"/>
      </w:rPr>
    </w:pPr>
    <w:r>
      <w:rPr>
        <w:rFonts w:ascii="Helvetica" w:hAnsi="Helvetica"/>
        <w:sz w:val="18"/>
      </w:rPr>
      <w:t>www.sub.unibe.ch</w:t>
    </w:r>
    <w:r w:rsidR="00B86F1E" w:rsidRPr="00B86F1E">
      <w:rPr>
        <w:rFonts w:ascii="Helvetica" w:hAnsi="Helvetica"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0FB531" w14:textId="77777777" w:rsidR="003D1E7C" w:rsidRDefault="005F37DA" w:rsidP="005F37DA">
    <w:pPr>
      <w:ind w:left="-964" w:right="57"/>
      <w:rPr>
        <w:rFonts w:ascii="Helvetica" w:hAnsi="Helvetica"/>
      </w:rPr>
    </w:pPr>
    <w:r>
      <w:rPr>
        <w:rFonts w:ascii="Helvetica" w:hAnsi="Helvetica"/>
        <w:b/>
        <w:noProof/>
        <w:lang w:val="de-DE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0ECF2281" wp14:editId="3B6B590C">
              <wp:simplePos x="0" y="0"/>
              <wp:positionH relativeFrom="column">
                <wp:posOffset>-1075765</wp:posOffset>
              </wp:positionH>
              <wp:positionV relativeFrom="paragraph">
                <wp:posOffset>-448870</wp:posOffset>
              </wp:positionV>
              <wp:extent cx="286871" cy="2151530"/>
              <wp:effectExtent l="0" t="0" r="5715" b="0"/>
              <wp:wrapNone/>
              <wp:docPr id="19" name="Rechteck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6871" cy="2151530"/>
                      </a:xfrm>
                      <a:prstGeom prst="rect">
                        <a:avLst/>
                      </a:prstGeom>
                      <a:solidFill>
                        <a:srgbClr val="419F5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mo="http://schemas.microsoft.com/office/mac/office/2008/main" xmlns:mv="urn:schemas-microsoft-com:mac:vml">
          <w:pict>
            <v:rect w14:anchorId="304BEA2D" id="Rechteck 19" o:spid="_x0000_s1026" style="position:absolute;margin-left:-84.7pt;margin-top:-35.35pt;width:22.6pt;height:169.4pt;z-index:251661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" fillcolor="#419f59" stroked="f" strokeweight="1pt"/>
          </w:pict>
        </mc:Fallback>
      </mc:AlternateContent>
    </w:r>
    <w:r w:rsidR="00CD4582" w:rsidRPr="00741D18">
      <w:rPr>
        <w:rFonts w:ascii="Helvetica" w:hAnsi="Helvetica"/>
        <w:b/>
        <w:sz w:val="22"/>
      </w:rPr>
      <w:t>SUB – Studierendenschaft der Universität Bern</w:t>
    </w:r>
    <w:r w:rsidRPr="005F37DA">
      <w:rPr>
        <w:rFonts w:ascii="Helvetica" w:hAnsi="Helvetica"/>
        <w:b/>
        <w:noProof/>
      </w:rPr>
      <w:t xml:space="preserve"> </w:t>
    </w:r>
    <w:r w:rsidR="00CD4582" w:rsidRPr="00741D18">
      <w:rPr>
        <w:rFonts w:ascii="Helvetica" w:hAnsi="Helvetica"/>
      </w:rPr>
      <w:br/>
      <w:t>Lerchenweg 32</w:t>
    </w:r>
    <w:r w:rsidR="00CD4582" w:rsidRPr="00741D18">
      <w:rPr>
        <w:rFonts w:ascii="Helvetica" w:hAnsi="Helvetica"/>
      </w:rPr>
      <w:br/>
      <w:t>3012 Bern</w:t>
    </w:r>
    <w:r w:rsidR="00CD4582" w:rsidRPr="00741D18">
      <w:rPr>
        <w:rFonts w:ascii="Helvetica" w:hAnsi="Helvetica"/>
      </w:rPr>
      <w:br/>
      <w:t>T: 031 631 54 11</w:t>
    </w:r>
    <w:r w:rsidR="00CD4582" w:rsidRPr="00741D18">
      <w:rPr>
        <w:rFonts w:ascii="Helvetica" w:hAnsi="Helvetica"/>
      </w:rPr>
      <w:br/>
    </w:r>
    <w:r w:rsidR="00CD4582" w:rsidRPr="00741D18">
      <w:rPr>
        <w:rFonts w:ascii="Helvetica" w:hAnsi="Helvetica"/>
      </w:rPr>
      <w:br/>
    </w:r>
    <w:hyperlink r:id="rId1" w:history="1">
      <w:r w:rsidRPr="0022352C">
        <w:rPr>
          <w:rStyle w:val="Hyperlink"/>
          <w:rFonts w:ascii="Helvetica" w:hAnsi="Helvetica"/>
        </w:rPr>
        <w:t>http://www.sub.unibe.ch</w:t>
      </w:r>
    </w:hyperlink>
  </w:p>
  <w:p w14:paraId="78A6F6C2" w14:textId="77777777" w:rsidR="005F37DA" w:rsidRDefault="005F37DA" w:rsidP="005F37DA">
    <w:pPr>
      <w:ind w:left="-964" w:right="57"/>
      <w:rPr>
        <w:rFonts w:ascii="Helvetica" w:hAnsi="Helvetica"/>
      </w:rPr>
    </w:pPr>
  </w:p>
  <w:p w14:paraId="38556823" w14:textId="77777777" w:rsidR="005F37DA" w:rsidRPr="005F37DA" w:rsidRDefault="005F37DA" w:rsidP="005F37DA">
    <w:pPr>
      <w:ind w:left="-964" w:right="57"/>
      <w:rPr>
        <w:rFonts w:ascii="Helvetica" w:hAnsi="Helvetica"/>
      </w:rPr>
    </w:pPr>
  </w:p>
  <w:p w14:paraId="3F88E3B4" w14:textId="77777777" w:rsidR="00CD4582" w:rsidRPr="000E1045" w:rsidRDefault="00CD4582" w:rsidP="005F37DA">
    <w:pPr>
      <w:pStyle w:val="KopfzeileSUB"/>
      <w:ind w:left="-964"/>
      <w:rPr>
        <w:rFonts w:ascii="Arial" w:hAnsi="Arial" w:cs="Arial"/>
        <w:color w:val="000000" w:themeColor="text1"/>
        <w:sz w:val="22"/>
        <w:szCs w:val="22"/>
      </w:rPr>
    </w:pPr>
  </w:p>
  <w:p w14:paraId="019433D5" w14:textId="77777777" w:rsidR="003D1E7C" w:rsidRPr="000E1045" w:rsidRDefault="003D1E7C" w:rsidP="005F37DA">
    <w:pPr>
      <w:pStyle w:val="Kopfzeile"/>
      <w:tabs>
        <w:tab w:val="clear" w:pos="9072"/>
      </w:tabs>
      <w:ind w:left="-964"/>
      <w:rPr>
        <w:rFonts w:ascii="Arial" w:hAnsi="Arial" w:cs="Arial"/>
        <w:color w:val="000000" w:themeColor="text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12801419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8"/>
  <w:displayBackgroundShape/>
  <w:embedSystemFonts/>
  <w:hideSpellingErrors/>
  <w:hideGrammaticalErrors/>
  <w:defaultTabStop w:val="709"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741"/>
    <w:rsid w:val="00063BCA"/>
    <w:rsid w:val="00082632"/>
    <w:rsid w:val="00097851"/>
    <w:rsid w:val="000E1045"/>
    <w:rsid w:val="001568B7"/>
    <w:rsid w:val="00160B78"/>
    <w:rsid w:val="001631D2"/>
    <w:rsid w:val="00171C9E"/>
    <w:rsid w:val="0017383A"/>
    <w:rsid w:val="00206A15"/>
    <w:rsid w:val="0024577E"/>
    <w:rsid w:val="0024658C"/>
    <w:rsid w:val="00272E34"/>
    <w:rsid w:val="00274512"/>
    <w:rsid w:val="002C201C"/>
    <w:rsid w:val="002D5667"/>
    <w:rsid w:val="00305262"/>
    <w:rsid w:val="00310C9C"/>
    <w:rsid w:val="003221D6"/>
    <w:rsid w:val="00347D36"/>
    <w:rsid w:val="003B28C7"/>
    <w:rsid w:val="003D1E7C"/>
    <w:rsid w:val="003D3375"/>
    <w:rsid w:val="003D5162"/>
    <w:rsid w:val="004054CC"/>
    <w:rsid w:val="00414E9D"/>
    <w:rsid w:val="00436120"/>
    <w:rsid w:val="004A5335"/>
    <w:rsid w:val="00526382"/>
    <w:rsid w:val="00537CAE"/>
    <w:rsid w:val="00547170"/>
    <w:rsid w:val="00551BD7"/>
    <w:rsid w:val="0059742E"/>
    <w:rsid w:val="005F37DA"/>
    <w:rsid w:val="0064628E"/>
    <w:rsid w:val="0071785B"/>
    <w:rsid w:val="00727C10"/>
    <w:rsid w:val="00741D18"/>
    <w:rsid w:val="007C313D"/>
    <w:rsid w:val="007C6333"/>
    <w:rsid w:val="008200C7"/>
    <w:rsid w:val="00837996"/>
    <w:rsid w:val="008734FE"/>
    <w:rsid w:val="008C2BFA"/>
    <w:rsid w:val="008D28D1"/>
    <w:rsid w:val="008F2741"/>
    <w:rsid w:val="008F5A69"/>
    <w:rsid w:val="009538B7"/>
    <w:rsid w:val="00956891"/>
    <w:rsid w:val="00980634"/>
    <w:rsid w:val="00A1621A"/>
    <w:rsid w:val="00A518EF"/>
    <w:rsid w:val="00A53A0C"/>
    <w:rsid w:val="00A62F83"/>
    <w:rsid w:val="00A9090A"/>
    <w:rsid w:val="00AF2B72"/>
    <w:rsid w:val="00B30684"/>
    <w:rsid w:val="00B861F5"/>
    <w:rsid w:val="00B86F1E"/>
    <w:rsid w:val="00BC4CC6"/>
    <w:rsid w:val="00C0039C"/>
    <w:rsid w:val="00C56D19"/>
    <w:rsid w:val="00C746BB"/>
    <w:rsid w:val="00CD4582"/>
    <w:rsid w:val="00CE2F88"/>
    <w:rsid w:val="00D30BF1"/>
    <w:rsid w:val="00D73D5B"/>
    <w:rsid w:val="00DE6C5A"/>
    <w:rsid w:val="00E23133"/>
    <w:rsid w:val="00E528AB"/>
    <w:rsid w:val="00E72105"/>
    <w:rsid w:val="00E870F9"/>
    <w:rsid w:val="00E94BC8"/>
    <w:rsid w:val="00EA1619"/>
    <w:rsid w:val="00EB7D4A"/>
    <w:rsid w:val="00F24687"/>
    <w:rsid w:val="00F32F91"/>
    <w:rsid w:val="00F407A3"/>
    <w:rsid w:val="00FA06AD"/>
    <w:rsid w:val="00FC6C26"/>
    <w:rsid w:val="00FD3760"/>
    <w:rsid w:val="00FF2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;"/>
  <w14:docId w14:val="0A46BEF9"/>
  <w14:defaultImageDpi w14:val="300"/>
  <w15:chartTrackingRefBased/>
  <w15:docId w15:val="{ABDE48FF-CA1E-2E4B-BB8C-56A88D9F6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</w:latentStyles>
  <w:style w:type="paragraph" w:default="1" w:styleId="Standard">
    <w:name w:val="Normal"/>
    <w:qFormat/>
    <w:pPr>
      <w:suppressAutoHyphens/>
      <w:spacing w:line="288" w:lineRule="auto"/>
    </w:p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outlineLvl w:val="0"/>
    </w:p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spacing w:before="240" w:after="60"/>
      <w:outlineLvl w:val="1"/>
    </w:p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spacing w:before="240" w:after="60"/>
      <w:outlineLvl w:val="2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Absatzstandardschriftart1">
    <w:name w:val="Absatzstandardschriftart1"/>
  </w:style>
  <w:style w:type="character" w:customStyle="1" w:styleId="Kommentarzeichen1">
    <w:name w:val="Kommentarzeichen1"/>
    <w:rPr>
      <w:sz w:val="16"/>
      <w:szCs w:val="16"/>
    </w:rPr>
  </w:style>
  <w:style w:type="character" w:styleId="Hyperlink">
    <w:name w:val="Hyperlink"/>
    <w:basedOn w:val="Absatzstandardschriftart1"/>
  </w:style>
  <w:style w:type="character" w:customStyle="1" w:styleId="Nummerierungszeichen">
    <w:name w:val="Nummerierungszeichen"/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</w:style>
  <w:style w:type="paragraph" w:styleId="Textkrper">
    <w:name w:val="Body Text"/>
    <w:basedOn w:val="Standard"/>
    <w:pPr>
      <w:spacing w:after="120"/>
    </w:pPr>
  </w:style>
  <w:style w:type="paragraph" w:styleId="Liste">
    <w:name w:val="List"/>
    <w:basedOn w:val="Textkrper"/>
    <w:rPr>
      <w:rFonts w:cs="Mangal"/>
    </w:rPr>
  </w:style>
  <w:style w:type="paragraph" w:styleId="Beschriftung">
    <w:name w:val="caption"/>
    <w:basedOn w:val="Standard"/>
    <w:qFormat/>
    <w:pPr>
      <w:suppressLineNumbers/>
      <w:spacing w:before="120" w:after="120"/>
    </w:pPr>
  </w:style>
  <w:style w:type="paragraph" w:customStyle="1" w:styleId="Verzeichnis">
    <w:name w:val="Verzeichnis"/>
    <w:basedOn w:val="Standard"/>
    <w:pPr>
      <w:suppressLineNumbers/>
    </w:pPr>
    <w:rPr>
      <w:rFonts w:cs="Mangal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customStyle="1" w:styleId="Text">
    <w:name w:val="Text"/>
    <w:pPr>
      <w:suppressAutoHyphens/>
      <w:spacing w:line="288" w:lineRule="auto"/>
    </w:pPr>
  </w:style>
  <w:style w:type="paragraph" w:customStyle="1" w:styleId="AnredeBrief">
    <w:name w:val="AnredeBrief"/>
    <w:basedOn w:val="Text"/>
    <w:pPr>
      <w:spacing w:before="480" w:after="240"/>
    </w:pPr>
  </w:style>
  <w:style w:type="paragraph" w:styleId="Anrede">
    <w:name w:val="Salutation"/>
    <w:basedOn w:val="Text"/>
    <w:pPr>
      <w:spacing w:before="240"/>
    </w:pPr>
  </w:style>
  <w:style w:type="paragraph" w:customStyle="1" w:styleId="KopfzeileSUB">
    <w:name w:val="KopfzeileSUB"/>
    <w:pPr>
      <w:suppressAutoHyphens/>
      <w:ind w:left="3912" w:right="-567"/>
    </w:pPr>
  </w:style>
  <w:style w:type="paragraph" w:customStyle="1" w:styleId="KopfzeileAdresse">
    <w:name w:val="KopfzeileAdresse"/>
    <w:basedOn w:val="KopfzeileSUB"/>
    <w:next w:val="KopfzeileAdresse2"/>
    <w:pPr>
      <w:tabs>
        <w:tab w:val="left" w:pos="5330"/>
        <w:tab w:val="left" w:pos="7258"/>
      </w:tabs>
      <w:ind w:right="-1134"/>
    </w:pPr>
  </w:style>
  <w:style w:type="paragraph" w:customStyle="1" w:styleId="Betreff">
    <w:name w:val="Betreff"/>
    <w:pPr>
      <w:suppressAutoHyphens/>
      <w:spacing w:before="720"/>
    </w:pPr>
  </w:style>
  <w:style w:type="paragraph" w:customStyle="1" w:styleId="OrtDatum">
    <w:name w:val="OrtDatum"/>
    <w:basedOn w:val="Text"/>
    <w:pPr>
      <w:spacing w:after="360"/>
    </w:pPr>
  </w:style>
  <w:style w:type="paragraph" w:customStyle="1" w:styleId="AdresseBrief">
    <w:name w:val="AdresseBrief"/>
    <w:basedOn w:val="Text"/>
    <w:pPr>
      <w:ind w:left="5330"/>
    </w:pPr>
  </w:style>
  <w:style w:type="paragraph" w:customStyle="1" w:styleId="Unterzeichnende">
    <w:name w:val="Unterzeichnende"/>
    <w:basedOn w:val="Text"/>
    <w:next w:val="UnterzeichnendeFunktion"/>
    <w:pPr>
      <w:spacing w:before="720"/>
    </w:pPr>
  </w:style>
  <w:style w:type="paragraph" w:customStyle="1" w:styleId="UnterzeichnendeFunktion">
    <w:name w:val="UnterzeichnendeFunktion"/>
    <w:basedOn w:val="Text"/>
    <w:rPr>
      <w:sz w:val="18"/>
    </w:rPr>
  </w:style>
  <w:style w:type="paragraph" w:customStyle="1" w:styleId="BeilagenTitel">
    <w:name w:val="BeilagenTitel"/>
    <w:basedOn w:val="Text"/>
    <w:next w:val="Beilagen"/>
    <w:pPr>
      <w:spacing w:before="480"/>
    </w:pPr>
  </w:style>
  <w:style w:type="paragraph" w:customStyle="1" w:styleId="Beilagen">
    <w:name w:val="Beilagen"/>
    <w:basedOn w:val="Text"/>
    <w:rPr>
      <w:sz w:val="18"/>
    </w:rPr>
  </w:style>
  <w:style w:type="paragraph" w:customStyle="1" w:styleId="KopfzeileGremium">
    <w:name w:val="KopfzeileGremium"/>
    <w:basedOn w:val="KopfzeileSUB"/>
    <w:rPr>
      <w:sz w:val="22"/>
    </w:rPr>
  </w:style>
  <w:style w:type="paragraph" w:customStyle="1" w:styleId="KopfzeileAdresse2">
    <w:name w:val="KopfzeileAdresse2"/>
    <w:basedOn w:val="KopfzeileAdresse"/>
    <w:next w:val="AdresseBrief"/>
    <w:pPr>
      <w:spacing w:after="720"/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Kommentartext1">
    <w:name w:val="Kommentartext1"/>
    <w:basedOn w:val="Standard"/>
  </w:style>
  <w:style w:type="paragraph" w:styleId="Kommentarthema">
    <w:name w:val="annotation subject"/>
    <w:basedOn w:val="Kommentartext1"/>
    <w:next w:val="Kommentartext1"/>
    <w:rPr>
      <w:b/>
      <w:bCs/>
    </w:rPr>
  </w:style>
  <w:style w:type="paragraph" w:styleId="Sprechblasentext">
    <w:name w:val="Balloon Text"/>
    <w:basedOn w:val="Standard"/>
  </w:style>
  <w:style w:type="paragraph" w:customStyle="1" w:styleId="Default">
    <w:name w:val="Default"/>
    <w:rsid w:val="00741D18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de-DE" w:eastAsia="en-US"/>
    </w:rPr>
  </w:style>
  <w:style w:type="character" w:customStyle="1" w:styleId="NichtaufgelsteErwhnung1">
    <w:name w:val="Nicht aufgelöste Erwähnung1"/>
    <w:basedOn w:val="Absatz-Standardschriftart"/>
    <w:uiPriority w:val="47"/>
    <w:rsid w:val="005F37DA"/>
    <w:rPr>
      <w:color w:val="605E5C"/>
      <w:shd w:val="clear" w:color="auto" w:fill="E1DFDD"/>
    </w:rPr>
  </w:style>
  <w:style w:type="character" w:customStyle="1" w:styleId="SUB-Format">
    <w:name w:val="SUB-Format"/>
    <w:basedOn w:val="Absatz-Standardschriftart"/>
    <w:uiPriority w:val="1"/>
    <w:qFormat/>
    <w:rsid w:val="00CE2F88"/>
    <w:rPr>
      <w:rFonts w:ascii="Helvetica" w:eastAsiaTheme="minorHAnsi" w:hAnsi="Helvetica" w:cs="Arial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ub.unibe.ch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StudentInnenschaft der Universität Bern (SUB)</vt:lpstr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StudentInnenschaft der Universität Bern (SUB)</dc:title>
  <dc:subject/>
  <dc:creator>Ihr Benutzername</dc:creator>
  <cp:keywords/>
  <cp:lastModifiedBy>Frey, Salome Helen (SUB)</cp:lastModifiedBy>
  <cp:revision>2</cp:revision>
  <cp:lastPrinted>2019-09-30T09:39:00Z</cp:lastPrinted>
  <dcterms:created xsi:type="dcterms:W3CDTF">2026-10-08T10:59:00Z</dcterms:created>
  <dcterms:modified xsi:type="dcterms:W3CDTF">2026-10-08T10:59:00Z</dcterms:modified>
</cp:coreProperties>
</file>